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59EDC50F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</w:t>
      </w:r>
      <w:r w:rsidR="009D511B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6</w:t>
      </w:r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 do zapytania ofertowego nr </w:t>
      </w:r>
      <w:r w:rsidR="00FB47B8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6B2D49">
        <w:rPr>
          <w:rFonts w:ascii="Calibri" w:hAnsi="Calibri" w:cs="Calibri"/>
          <w:b/>
          <w:bCs/>
          <w:sz w:val="22"/>
          <w:szCs w:val="22"/>
        </w:rPr>
        <w:t>0</w:t>
      </w:r>
      <w:r w:rsidR="00251450">
        <w:rPr>
          <w:rFonts w:ascii="Calibri" w:hAnsi="Calibri" w:cs="Calibri"/>
          <w:b/>
          <w:bCs/>
          <w:sz w:val="22"/>
          <w:szCs w:val="22"/>
        </w:rPr>
        <w:t>3</w:t>
      </w:r>
      <w:r w:rsidR="00FB47B8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6B2D49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3BF2B4ED" w14:textId="126C37A7" w:rsidR="00651936" w:rsidRDefault="00651936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651936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Oświadczenie </w:t>
      </w:r>
      <w:r w:rsidR="009D511B" w:rsidRPr="009D511B">
        <w:rPr>
          <w:rFonts w:ascii="Calibri" w:hAnsi="Calibri" w:cs="Calibri"/>
          <w:b/>
          <w:bCs/>
          <w:color w:val="000000" w:themeColor="text1"/>
          <w:sz w:val="22"/>
          <w:szCs w:val="22"/>
        </w:rPr>
        <w:t>o akceptacji warunków umowy</w:t>
      </w:r>
    </w:p>
    <w:p w14:paraId="14C8AB53" w14:textId="71615DE6" w:rsidR="009D511B" w:rsidRDefault="009D511B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FA6C266" w14:textId="77777777" w:rsidR="009D511B" w:rsidRPr="00651936" w:rsidRDefault="009D511B" w:rsidP="00651936">
      <w:pPr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</w:p>
    <w:p w14:paraId="07BCA846" w14:textId="24C56AF2" w:rsidR="009D511B" w:rsidRDefault="00651936" w:rsidP="009D511B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651936">
        <w:rPr>
          <w:rFonts w:ascii="Calibri" w:hAnsi="Calibri" w:cs="Calibri"/>
          <w:color w:val="000000" w:themeColor="text1"/>
          <w:sz w:val="22"/>
          <w:szCs w:val="22"/>
          <w:lang w:val="x-none"/>
        </w:rPr>
        <w:t>Oświadczamy, że</w:t>
      </w:r>
      <w:r w:rsidR="00EF3E57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9D511B">
        <w:rPr>
          <w:rFonts w:ascii="Calibri" w:hAnsi="Calibri" w:cs="Calibri"/>
          <w:color w:val="000000" w:themeColor="text1"/>
          <w:sz w:val="22"/>
          <w:szCs w:val="22"/>
        </w:rPr>
        <w:t xml:space="preserve">akceptujemy istotne </w:t>
      </w:r>
      <w:r w:rsidR="009D511B" w:rsidRPr="00251F5F">
        <w:rPr>
          <w:rFonts w:ascii="Calibri" w:hAnsi="Calibri" w:cs="Arial"/>
          <w:sz w:val="22"/>
          <w:szCs w:val="22"/>
        </w:rPr>
        <w:t>następujące warunki umowy:</w:t>
      </w:r>
    </w:p>
    <w:p w14:paraId="44A48C1F" w14:textId="77777777" w:rsidR="009D511B" w:rsidRPr="009D511B" w:rsidRDefault="009D511B" w:rsidP="009D511B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B904065" w14:textId="77777777" w:rsidR="009D511B" w:rsidRPr="009D511B" w:rsidRDefault="009D511B" w:rsidP="00251450">
      <w:pPr>
        <w:numPr>
          <w:ilvl w:val="0"/>
          <w:numId w:val="4"/>
        </w:num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9D511B">
        <w:rPr>
          <w:rFonts w:ascii="Calibri" w:hAnsi="Calibri" w:cs="Arial"/>
          <w:bCs/>
          <w:sz w:val="22"/>
          <w:szCs w:val="22"/>
        </w:rPr>
        <w:t>Płatności</w:t>
      </w:r>
    </w:p>
    <w:p w14:paraId="18036106" w14:textId="77777777" w:rsidR="009D511B" w:rsidRPr="00251F5F" w:rsidRDefault="009D511B" w:rsidP="0025145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51F5F">
        <w:rPr>
          <w:rFonts w:ascii="Calibri" w:hAnsi="Calibri" w:cs="Arial"/>
          <w:sz w:val="22"/>
          <w:szCs w:val="22"/>
        </w:rPr>
        <w:t>Warunki płatności nie gorsze niż:</w:t>
      </w:r>
    </w:p>
    <w:p w14:paraId="2E321A1E" w14:textId="41BB6262" w:rsidR="001F5407" w:rsidRPr="00251F5F" w:rsidRDefault="001F5407" w:rsidP="00251450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251F5F">
        <w:rPr>
          <w:rFonts w:ascii="Calibri" w:hAnsi="Calibri"/>
          <w:sz w:val="22"/>
          <w:szCs w:val="22"/>
        </w:rPr>
        <w:t xml:space="preserve">Płatność zaliczkowa w wysokości </w:t>
      </w:r>
      <w:r w:rsidR="00A70F83">
        <w:rPr>
          <w:rFonts w:ascii="Calibri" w:hAnsi="Calibri"/>
          <w:sz w:val="22"/>
          <w:szCs w:val="22"/>
        </w:rPr>
        <w:t>do 1</w:t>
      </w:r>
      <w:r>
        <w:rPr>
          <w:rFonts w:ascii="Calibri" w:hAnsi="Calibri"/>
          <w:sz w:val="22"/>
          <w:szCs w:val="22"/>
        </w:rPr>
        <w:t xml:space="preserve">0 </w:t>
      </w:r>
      <w:r w:rsidRPr="00251F5F">
        <w:rPr>
          <w:rFonts w:ascii="Calibri" w:hAnsi="Calibri"/>
          <w:sz w:val="22"/>
          <w:szCs w:val="22"/>
        </w:rPr>
        <w:t>% ceny po podpisaniu umowy</w:t>
      </w:r>
      <w:r w:rsidR="00A70F83">
        <w:rPr>
          <w:rFonts w:ascii="Calibri" w:hAnsi="Calibri"/>
          <w:sz w:val="22"/>
          <w:szCs w:val="22"/>
        </w:rPr>
        <w:t xml:space="preserve"> – do ustalenia przez strony</w:t>
      </w:r>
      <w:r w:rsidR="00895AA1">
        <w:rPr>
          <w:rFonts w:ascii="Calibri" w:hAnsi="Calibri"/>
          <w:sz w:val="22"/>
          <w:szCs w:val="22"/>
        </w:rPr>
        <w:t>.</w:t>
      </w:r>
    </w:p>
    <w:p w14:paraId="6D09D515" w14:textId="77777777" w:rsidR="009D511B" w:rsidRPr="00251F5F" w:rsidRDefault="009D511B" w:rsidP="00251450">
      <w:pPr>
        <w:spacing w:line="276" w:lineRule="auto"/>
        <w:ind w:left="1080"/>
        <w:jc w:val="both"/>
        <w:rPr>
          <w:rFonts w:ascii="Calibri" w:hAnsi="Calibri" w:cs="Arial"/>
          <w:sz w:val="22"/>
          <w:szCs w:val="22"/>
        </w:rPr>
      </w:pPr>
    </w:p>
    <w:p w14:paraId="2D408290" w14:textId="77777777" w:rsidR="009D511B" w:rsidRPr="009D511B" w:rsidRDefault="009D511B" w:rsidP="00251450">
      <w:pPr>
        <w:numPr>
          <w:ilvl w:val="0"/>
          <w:numId w:val="4"/>
        </w:numPr>
        <w:spacing w:line="276" w:lineRule="auto"/>
        <w:jc w:val="both"/>
        <w:rPr>
          <w:rFonts w:ascii="Calibri" w:hAnsi="Calibri" w:cs="Arial"/>
          <w:bCs/>
          <w:sz w:val="22"/>
          <w:szCs w:val="22"/>
        </w:rPr>
      </w:pPr>
      <w:r w:rsidRPr="009D511B">
        <w:rPr>
          <w:rFonts w:ascii="Calibri" w:hAnsi="Calibri" w:cs="Arial"/>
          <w:bCs/>
          <w:sz w:val="22"/>
          <w:szCs w:val="22"/>
        </w:rPr>
        <w:t>Kary</w:t>
      </w:r>
    </w:p>
    <w:p w14:paraId="1EDD9293" w14:textId="6AA51954" w:rsidR="009D511B" w:rsidRDefault="009D511B" w:rsidP="00251450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51F5F">
        <w:rPr>
          <w:rFonts w:ascii="Calibri" w:hAnsi="Calibri" w:cs="Arial"/>
          <w:sz w:val="22"/>
          <w:szCs w:val="22"/>
        </w:rPr>
        <w:t>Za nienależyte wykonanie zamówienia</w:t>
      </w:r>
      <w:r w:rsidR="00251450">
        <w:rPr>
          <w:rFonts w:ascii="Calibri" w:hAnsi="Calibri" w:cs="Arial"/>
          <w:sz w:val="22"/>
          <w:szCs w:val="22"/>
        </w:rPr>
        <w:t>, np. z tytułu opóźnień z winy W</w:t>
      </w:r>
      <w:bookmarkStart w:id="1" w:name="_GoBack"/>
      <w:bookmarkEnd w:id="1"/>
      <w:r w:rsidRPr="00251F5F">
        <w:rPr>
          <w:rFonts w:ascii="Calibri" w:hAnsi="Calibri" w:cs="Arial"/>
          <w:sz w:val="22"/>
          <w:szCs w:val="22"/>
        </w:rPr>
        <w:t xml:space="preserve">ykonawcy, nieprawidłowej realizacji zamówienia, niekompletnego wykonania zamówienia stosowane </w:t>
      </w:r>
      <w:r w:rsidR="008144B9">
        <w:rPr>
          <w:rFonts w:ascii="Calibri" w:hAnsi="Calibri" w:cs="Arial"/>
          <w:sz w:val="22"/>
          <w:szCs w:val="22"/>
        </w:rPr>
        <w:t>będą</w:t>
      </w:r>
      <w:r w:rsidRPr="00251F5F">
        <w:rPr>
          <w:rFonts w:ascii="Calibri" w:hAnsi="Calibri" w:cs="Arial"/>
          <w:sz w:val="22"/>
          <w:szCs w:val="22"/>
        </w:rPr>
        <w:t xml:space="preserve"> kary wskazane w zawieranej umowie</w:t>
      </w:r>
      <w:r w:rsidR="00A70F83">
        <w:rPr>
          <w:rFonts w:ascii="Calibri" w:hAnsi="Calibri" w:cs="Arial"/>
          <w:sz w:val="22"/>
          <w:szCs w:val="22"/>
        </w:rPr>
        <w:t xml:space="preserve"> do wysokości łącznej do 50% wielkości zlecenia</w:t>
      </w:r>
      <w:r w:rsidRPr="00251F5F">
        <w:rPr>
          <w:rFonts w:ascii="Calibri" w:hAnsi="Calibri" w:cs="Arial"/>
          <w:sz w:val="22"/>
          <w:szCs w:val="22"/>
        </w:rPr>
        <w:t>.</w:t>
      </w:r>
    </w:p>
    <w:p w14:paraId="3541D347" w14:textId="0CE8636D" w:rsidR="00A35D11" w:rsidRDefault="00A35D11" w:rsidP="00251450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4A3B0D1C" w14:textId="77777777" w:rsidR="00A35D11" w:rsidRPr="00A35D11" w:rsidRDefault="00A35D11" w:rsidP="00251450">
      <w:p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5D204" w14:textId="77777777" w:rsidR="00D73FA4" w:rsidRDefault="00D73FA4" w:rsidP="000C4C2C">
      <w:r>
        <w:separator/>
      </w:r>
    </w:p>
  </w:endnote>
  <w:endnote w:type="continuationSeparator" w:id="0">
    <w:p w14:paraId="70C462E8" w14:textId="77777777" w:rsidR="00D73FA4" w:rsidRDefault="00D73FA4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849842"/>
      <w:docPartObj>
        <w:docPartGallery w:val="Page Numbers (Bottom of Page)"/>
        <w:docPartUnique/>
      </w:docPartObj>
    </w:sdtPr>
    <w:sdtEndPr/>
    <w:sdtContent>
      <w:p w14:paraId="3E7CABC0" w14:textId="5525E23A" w:rsidR="00A860D9" w:rsidRDefault="00A860D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450">
          <w:rPr>
            <w:noProof/>
          </w:rPr>
          <w:t>1</w:t>
        </w:r>
        <w:r>
          <w:fldChar w:fldCharType="end"/>
        </w:r>
      </w:p>
    </w:sdtContent>
  </w:sdt>
  <w:p w14:paraId="48786A0F" w14:textId="77777777" w:rsidR="00A860D9" w:rsidRDefault="00A860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E487A" w14:textId="77777777" w:rsidR="00D73FA4" w:rsidRDefault="00D73FA4" w:rsidP="000C4C2C">
      <w:r>
        <w:separator/>
      </w:r>
    </w:p>
  </w:footnote>
  <w:footnote w:type="continuationSeparator" w:id="0">
    <w:p w14:paraId="6ECD9B69" w14:textId="77777777" w:rsidR="00D73FA4" w:rsidRDefault="00D73FA4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A664A" w14:textId="3273B85D" w:rsidR="000C4C2C" w:rsidRDefault="00AC631B" w:rsidP="000C4C2C">
    <w:pPr>
      <w:pStyle w:val="Nagwek"/>
      <w:tabs>
        <w:tab w:val="clear" w:pos="4536"/>
        <w:tab w:val="clear" w:pos="9072"/>
        <w:tab w:val="left" w:pos="2328"/>
      </w:tabs>
    </w:pPr>
    <w:r w:rsidRPr="00AC631B">
      <w:rPr>
        <w:noProof/>
        <w:lang w:eastAsia="pl-PL"/>
      </w:rPr>
      <w:drawing>
        <wp:inline distT="0" distB="0" distL="0" distR="0" wp14:anchorId="5644BE34" wp14:editId="01987639">
          <wp:extent cx="5760720" cy="506095"/>
          <wp:effectExtent l="0" t="0" r="0" b="8255"/>
          <wp:docPr id="19821578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FC1CE5" w14:textId="77777777" w:rsidR="00AC631B" w:rsidRDefault="00AC631B" w:rsidP="000C4C2C">
    <w:pPr>
      <w:pStyle w:val="Nagwek"/>
      <w:tabs>
        <w:tab w:val="clear" w:pos="4536"/>
        <w:tab w:val="clear" w:pos="9072"/>
        <w:tab w:val="left" w:pos="232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F2272"/>
    <w:multiLevelType w:val="hybridMultilevel"/>
    <w:tmpl w:val="696AA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3445C"/>
    <w:multiLevelType w:val="hybridMultilevel"/>
    <w:tmpl w:val="7C4C03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A5414A"/>
    <w:multiLevelType w:val="hybridMultilevel"/>
    <w:tmpl w:val="A314E5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92028D"/>
    <w:multiLevelType w:val="hybridMultilevel"/>
    <w:tmpl w:val="04688340"/>
    <w:lvl w:ilvl="0" w:tplc="BE207B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2F41D5"/>
    <w:multiLevelType w:val="hybridMultilevel"/>
    <w:tmpl w:val="7E981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2D"/>
    <w:rsid w:val="00080ED6"/>
    <w:rsid w:val="000861D6"/>
    <w:rsid w:val="000B45C9"/>
    <w:rsid w:val="000C4C2C"/>
    <w:rsid w:val="001017DF"/>
    <w:rsid w:val="001337F1"/>
    <w:rsid w:val="00145E0B"/>
    <w:rsid w:val="00183B6D"/>
    <w:rsid w:val="001C0987"/>
    <w:rsid w:val="001C7AE7"/>
    <w:rsid w:val="001E1269"/>
    <w:rsid w:val="001F1E93"/>
    <w:rsid w:val="001F5407"/>
    <w:rsid w:val="00251450"/>
    <w:rsid w:val="0027212D"/>
    <w:rsid w:val="00295C14"/>
    <w:rsid w:val="002970F1"/>
    <w:rsid w:val="003255FE"/>
    <w:rsid w:val="003979C4"/>
    <w:rsid w:val="003E216C"/>
    <w:rsid w:val="003E582B"/>
    <w:rsid w:val="00426E32"/>
    <w:rsid w:val="0045345F"/>
    <w:rsid w:val="00460E09"/>
    <w:rsid w:val="004A7A14"/>
    <w:rsid w:val="00522C86"/>
    <w:rsid w:val="0053009A"/>
    <w:rsid w:val="00540165"/>
    <w:rsid w:val="00587F22"/>
    <w:rsid w:val="005F090B"/>
    <w:rsid w:val="006035F0"/>
    <w:rsid w:val="00651936"/>
    <w:rsid w:val="006B2D49"/>
    <w:rsid w:val="006B70EB"/>
    <w:rsid w:val="00717317"/>
    <w:rsid w:val="007305FB"/>
    <w:rsid w:val="00735A3A"/>
    <w:rsid w:val="007B6BD7"/>
    <w:rsid w:val="007C6EC3"/>
    <w:rsid w:val="0080477A"/>
    <w:rsid w:val="008144B9"/>
    <w:rsid w:val="00841F71"/>
    <w:rsid w:val="00846819"/>
    <w:rsid w:val="008614A8"/>
    <w:rsid w:val="00895AA1"/>
    <w:rsid w:val="008D3D31"/>
    <w:rsid w:val="008D5200"/>
    <w:rsid w:val="00914005"/>
    <w:rsid w:val="00924107"/>
    <w:rsid w:val="009733D6"/>
    <w:rsid w:val="009844AF"/>
    <w:rsid w:val="00992A91"/>
    <w:rsid w:val="009D511B"/>
    <w:rsid w:val="009F4A3D"/>
    <w:rsid w:val="00A31426"/>
    <w:rsid w:val="00A35D11"/>
    <w:rsid w:val="00A35D83"/>
    <w:rsid w:val="00A70F83"/>
    <w:rsid w:val="00A860D9"/>
    <w:rsid w:val="00AC2B2F"/>
    <w:rsid w:val="00AC631B"/>
    <w:rsid w:val="00B13415"/>
    <w:rsid w:val="00BA1E10"/>
    <w:rsid w:val="00BB7B81"/>
    <w:rsid w:val="00BC68BC"/>
    <w:rsid w:val="00C15D42"/>
    <w:rsid w:val="00C459F7"/>
    <w:rsid w:val="00CA1D9F"/>
    <w:rsid w:val="00CB72EA"/>
    <w:rsid w:val="00D03F15"/>
    <w:rsid w:val="00D12FEC"/>
    <w:rsid w:val="00D41179"/>
    <w:rsid w:val="00D63711"/>
    <w:rsid w:val="00D73FA4"/>
    <w:rsid w:val="00D9759A"/>
    <w:rsid w:val="00DC2E80"/>
    <w:rsid w:val="00E2257D"/>
    <w:rsid w:val="00E31613"/>
    <w:rsid w:val="00E33D1E"/>
    <w:rsid w:val="00E5182D"/>
    <w:rsid w:val="00E73F9D"/>
    <w:rsid w:val="00EB399F"/>
    <w:rsid w:val="00EF24F2"/>
    <w:rsid w:val="00EF3E57"/>
    <w:rsid w:val="00F22CDC"/>
    <w:rsid w:val="00F52F9B"/>
    <w:rsid w:val="00FA0501"/>
    <w:rsid w:val="00FA34D8"/>
    <w:rsid w:val="00FB47B8"/>
    <w:rsid w:val="00FC7D57"/>
    <w:rsid w:val="00FE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5A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5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5C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Teksttreci2Kursywa">
    <w:name w:val="Tekst treści (2) + Kursywa"/>
    <w:rsid w:val="00EF3E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45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45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2026-02-25T20:37:00Z</dcterms:created>
  <dcterms:modified xsi:type="dcterms:W3CDTF">2026-03-10T17:45:00Z</dcterms:modified>
</cp:coreProperties>
</file>